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30"/>
          <w:szCs w:val="30"/>
        </w:rPr>
      </w:pPr>
      <w:r w:rsidRPr="00E363B1">
        <w:rPr>
          <w:rFonts w:ascii="Segoe UI" w:eastAsia="Times New Roman" w:hAnsi="Segoe UI" w:cs="Segoe UI"/>
          <w:b/>
          <w:bCs/>
          <w:sz w:val="30"/>
          <w:szCs w:val="30"/>
        </w:rPr>
        <w:t>Proposal for the Development of Scanning Contact Lenses</w:t>
      </w:r>
    </w:p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E363B1">
        <w:rPr>
          <w:rFonts w:ascii="Segoe UI" w:eastAsia="Times New Roman" w:hAnsi="Segoe UI" w:cs="Segoe UI"/>
          <w:sz w:val="24"/>
          <w:szCs w:val="24"/>
        </w:rPr>
        <w:t>Introduction</w:t>
      </w:r>
    </w:p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We propose the development of a revolutionary new technology: contact lenses capable of scanning the environment and transmitting data directly to a user's computer. This advanced system would offer numerous applications, ranging from augmented reality experiences to professional research and analysis.</w:t>
      </w:r>
    </w:p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E363B1">
        <w:rPr>
          <w:rFonts w:ascii="Segoe UI" w:eastAsia="Times New Roman" w:hAnsi="Segoe UI" w:cs="Segoe UI"/>
          <w:sz w:val="24"/>
          <w:szCs w:val="24"/>
        </w:rPr>
        <w:t>Objective</w:t>
      </w:r>
    </w:p>
    <w:p w:rsidR="00E363B1" w:rsidRPr="00E363B1" w:rsidRDefault="00E363B1" w:rsidP="00E363B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Development of Scanning Technology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Creating contact lenses equipped with sensors and scanning capabilities to capture detailed visual information.</w:t>
      </w:r>
    </w:p>
    <w:p w:rsidR="00E363B1" w:rsidRPr="00E363B1" w:rsidRDefault="00E363B1" w:rsidP="00E363B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Data Transmission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Establishing a secure and efficient method to transmit the scanned data to a computer.</w:t>
      </w:r>
    </w:p>
    <w:p w:rsidR="00E363B1" w:rsidRPr="00E363B1" w:rsidRDefault="00E363B1" w:rsidP="00E363B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User Interface and Experience Design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Designing an intuitive interface for users to interact with and control the scanning contacts.</w:t>
      </w:r>
    </w:p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E363B1">
        <w:rPr>
          <w:rFonts w:ascii="Segoe UI" w:eastAsia="Times New Roman" w:hAnsi="Segoe UI" w:cs="Segoe UI"/>
          <w:sz w:val="24"/>
          <w:szCs w:val="24"/>
        </w:rPr>
        <w:t>Technology Overview</w:t>
      </w:r>
    </w:p>
    <w:p w:rsidR="00E363B1" w:rsidRPr="00E363B1" w:rsidRDefault="00E363B1" w:rsidP="00E363B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Scanning Contact Lenses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Utilizing miniaturized sensors and cameras embedded within the contact lenses to scan and capture visual data.</w:t>
      </w:r>
    </w:p>
    <w:p w:rsidR="00E363B1" w:rsidRPr="00E363B1" w:rsidRDefault="00E363B1" w:rsidP="00E363B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Wireless Transmission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Employing wireless technology to transmit the scanned data securely to the user's computer.</w:t>
      </w:r>
    </w:p>
    <w:p w:rsidR="00E363B1" w:rsidRPr="00E363B1" w:rsidRDefault="00E363B1" w:rsidP="00E363B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Data Processing Software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Developing specialized software to interpret, analyze, and present the scanned data in a user-friendly format.</w:t>
      </w:r>
    </w:p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E363B1">
        <w:rPr>
          <w:rFonts w:ascii="Segoe UI" w:eastAsia="Times New Roman" w:hAnsi="Segoe UI" w:cs="Segoe UI"/>
          <w:sz w:val="24"/>
          <w:szCs w:val="24"/>
        </w:rPr>
        <w:t>Potential Applications</w:t>
      </w:r>
    </w:p>
    <w:p w:rsidR="00E363B1" w:rsidRPr="00E363B1" w:rsidRDefault="00E363B1" w:rsidP="00E363B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Augmented Reality (AR)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Overlaying virtual information on the real world, enhancing the user's perception and interaction with their environment.</w:t>
      </w:r>
    </w:p>
    <w:p w:rsidR="00E363B1" w:rsidRPr="00E363B1" w:rsidRDefault="00E363B1" w:rsidP="00E363B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Research and Analysis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Providing detailed visual insights for various fields such as architecture, medicine, security, and more.</w:t>
      </w:r>
    </w:p>
    <w:p w:rsidR="00E363B1" w:rsidRPr="00E363B1" w:rsidRDefault="00E363B1" w:rsidP="00E363B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Assistive Technology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Aiding individuals with visual impairments by providing enhanced visual information.</w:t>
      </w:r>
    </w:p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E363B1">
        <w:rPr>
          <w:rFonts w:ascii="Segoe UI" w:eastAsia="Times New Roman" w:hAnsi="Segoe UI" w:cs="Segoe UI"/>
          <w:sz w:val="24"/>
          <w:szCs w:val="24"/>
        </w:rPr>
        <w:t>Ethical Considerations and Compliance</w:t>
      </w:r>
    </w:p>
    <w:p w:rsidR="00E363B1" w:rsidRPr="00E363B1" w:rsidRDefault="00E363B1" w:rsidP="00E363B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Privacy and Consent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Implementing measures to ensure that the scanning technology respects individual privacy rights and operates within legal boundaries.</w:t>
      </w:r>
    </w:p>
    <w:p w:rsidR="00E363B1" w:rsidRPr="00E363B1" w:rsidRDefault="00E363B1" w:rsidP="00E363B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lastRenderedPageBreak/>
        <w:t>Security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Ensuring robust security protocols to prevent unauthorized access to the scanned data.</w:t>
      </w:r>
    </w:p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E363B1">
        <w:rPr>
          <w:rFonts w:ascii="Segoe UI" w:eastAsia="Times New Roman" w:hAnsi="Segoe UI" w:cs="Segoe UI"/>
          <w:sz w:val="24"/>
          <w:szCs w:val="24"/>
        </w:rPr>
        <w:t>Budget and Timeline</w:t>
      </w:r>
    </w:p>
    <w:p w:rsidR="00E363B1" w:rsidRPr="00E363B1" w:rsidRDefault="00E363B1" w:rsidP="00E363B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Estimated Budget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$5,000,000 - $10,000,000 for initial research, development, prototyping, and testing.</w:t>
      </w:r>
    </w:p>
    <w:p w:rsidR="00E363B1" w:rsidRPr="00E363B1" w:rsidRDefault="00E363B1" w:rsidP="00E363B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Timeline</w:t>
      </w: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: 24 to 36 months from the project's initiation to the completion of a functional prototype.</w:t>
      </w:r>
    </w:p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</w:rPr>
      </w:pPr>
      <w:r w:rsidRPr="00E363B1">
        <w:rPr>
          <w:rFonts w:ascii="Segoe UI" w:eastAsia="Times New Roman" w:hAnsi="Segoe UI" w:cs="Segoe UI"/>
          <w:sz w:val="24"/>
          <w:szCs w:val="24"/>
        </w:rPr>
        <w:t>Conclusion</w:t>
      </w:r>
    </w:p>
    <w:p w:rsidR="00E363B1" w:rsidRPr="00E363B1" w:rsidRDefault="00E363B1" w:rsidP="00E363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E363B1">
        <w:rPr>
          <w:rFonts w:ascii="Segoe UI" w:eastAsia="Times New Roman" w:hAnsi="Segoe UI" w:cs="Segoe UI"/>
          <w:color w:val="374151"/>
          <w:sz w:val="24"/>
          <w:szCs w:val="24"/>
        </w:rPr>
        <w:t>The development of scanning contact lenses represents an exciting frontier in technology, bridging the gap between human perception and digital information. With careful planning, innovative engineering, and a strong focus on ethics and user experience, this project could redefine how we interact with the world around us.</w:t>
      </w:r>
    </w:p>
    <w:p w:rsidR="00E363B1" w:rsidRPr="00E363B1" w:rsidRDefault="00E363B1" w:rsidP="00E363B1">
      <w:pPr>
        <w:rPr>
          <w:b/>
          <w:bCs/>
        </w:rPr>
      </w:pPr>
      <w:r w:rsidRPr="00E363B1">
        <w:rPr>
          <w:b/>
          <w:bCs/>
        </w:rPr>
        <w:t>Proposal for the Development of Scanning Contact Lenses</w:t>
      </w:r>
    </w:p>
    <w:p w:rsidR="00E363B1" w:rsidRPr="00E363B1" w:rsidRDefault="00E363B1" w:rsidP="00E363B1">
      <w:r w:rsidRPr="00E363B1">
        <w:t>Introduction</w:t>
      </w:r>
    </w:p>
    <w:p w:rsidR="00E363B1" w:rsidRPr="00E363B1" w:rsidRDefault="00E363B1" w:rsidP="00E363B1">
      <w:r w:rsidRPr="00E363B1">
        <w:t>We propose the development of a revolutionary new technology: contact lenses capable of scanning the environment and transmitting data directly to a user's computer. This advanced system would offer numerous applications, ranging from augmented reality experiences to professional research and analysis.</w:t>
      </w:r>
    </w:p>
    <w:p w:rsidR="00E363B1" w:rsidRPr="00E363B1" w:rsidRDefault="00E363B1" w:rsidP="00E363B1">
      <w:r w:rsidRPr="00E363B1">
        <w:t>Objective</w:t>
      </w:r>
    </w:p>
    <w:p w:rsidR="00E363B1" w:rsidRPr="00E363B1" w:rsidRDefault="00E363B1" w:rsidP="00E363B1">
      <w:pPr>
        <w:numPr>
          <w:ilvl w:val="0"/>
          <w:numId w:val="6"/>
        </w:numPr>
      </w:pPr>
      <w:r w:rsidRPr="00E363B1">
        <w:rPr>
          <w:b/>
          <w:bCs/>
        </w:rPr>
        <w:t>Development of Scanning Technology</w:t>
      </w:r>
      <w:r w:rsidRPr="00E363B1">
        <w:t>: Creating contact lenses equipped with sensors and scanning capabilities to capture detailed visual information.</w:t>
      </w:r>
    </w:p>
    <w:p w:rsidR="00E363B1" w:rsidRPr="00E363B1" w:rsidRDefault="00E363B1" w:rsidP="00E363B1">
      <w:pPr>
        <w:numPr>
          <w:ilvl w:val="0"/>
          <w:numId w:val="6"/>
        </w:numPr>
      </w:pPr>
      <w:r w:rsidRPr="00E363B1">
        <w:rPr>
          <w:b/>
          <w:bCs/>
        </w:rPr>
        <w:t>Data Transmission</w:t>
      </w:r>
      <w:r w:rsidRPr="00E363B1">
        <w:t>: Establishing a secure and efficient method to transmit the scanned data to a computer.</w:t>
      </w:r>
    </w:p>
    <w:p w:rsidR="00E363B1" w:rsidRPr="00E363B1" w:rsidRDefault="00E363B1" w:rsidP="00E363B1">
      <w:pPr>
        <w:numPr>
          <w:ilvl w:val="0"/>
          <w:numId w:val="6"/>
        </w:numPr>
      </w:pPr>
      <w:r w:rsidRPr="00E363B1">
        <w:rPr>
          <w:b/>
          <w:bCs/>
        </w:rPr>
        <w:t>User Interface and Experience Design</w:t>
      </w:r>
      <w:r w:rsidRPr="00E363B1">
        <w:t>: Designing an intuitive interface for users to interact with and control the scanning contacts.</w:t>
      </w:r>
    </w:p>
    <w:p w:rsidR="00E363B1" w:rsidRPr="00E363B1" w:rsidRDefault="00E363B1" w:rsidP="00E363B1">
      <w:r w:rsidRPr="00E363B1">
        <w:t>Technology Overview</w:t>
      </w:r>
    </w:p>
    <w:p w:rsidR="00E363B1" w:rsidRPr="00E363B1" w:rsidRDefault="00E363B1" w:rsidP="00E363B1">
      <w:pPr>
        <w:numPr>
          <w:ilvl w:val="0"/>
          <w:numId w:val="7"/>
        </w:numPr>
      </w:pPr>
      <w:r w:rsidRPr="00E363B1">
        <w:rPr>
          <w:b/>
          <w:bCs/>
        </w:rPr>
        <w:t>Scanning Contact Lenses</w:t>
      </w:r>
      <w:r w:rsidRPr="00E363B1">
        <w:t>: Utilizing miniaturized sensors and cameras embedded within the contact lenses to scan and capture visual data.</w:t>
      </w:r>
    </w:p>
    <w:p w:rsidR="00E363B1" w:rsidRPr="00E363B1" w:rsidRDefault="00E363B1" w:rsidP="00E363B1">
      <w:pPr>
        <w:numPr>
          <w:ilvl w:val="0"/>
          <w:numId w:val="7"/>
        </w:numPr>
      </w:pPr>
      <w:r w:rsidRPr="00E363B1">
        <w:rPr>
          <w:b/>
          <w:bCs/>
        </w:rPr>
        <w:t>Wireless Transmission</w:t>
      </w:r>
      <w:r w:rsidRPr="00E363B1">
        <w:t>: Employing wireless technology to transmit the scanned data securely to the user's computer.</w:t>
      </w:r>
    </w:p>
    <w:p w:rsidR="00E363B1" w:rsidRPr="00E363B1" w:rsidRDefault="00E363B1" w:rsidP="00E363B1">
      <w:pPr>
        <w:numPr>
          <w:ilvl w:val="0"/>
          <w:numId w:val="7"/>
        </w:numPr>
      </w:pPr>
      <w:r w:rsidRPr="00E363B1">
        <w:rPr>
          <w:b/>
          <w:bCs/>
        </w:rPr>
        <w:lastRenderedPageBreak/>
        <w:t>Data Processing Software</w:t>
      </w:r>
      <w:r w:rsidRPr="00E363B1">
        <w:t>: Developing specialized software to interpret, analyze, and present the scanned data in a user-friendly format.</w:t>
      </w:r>
    </w:p>
    <w:p w:rsidR="00E363B1" w:rsidRPr="00E363B1" w:rsidRDefault="00E363B1" w:rsidP="00E363B1">
      <w:r w:rsidRPr="00E363B1">
        <w:t>Potential Applications</w:t>
      </w:r>
    </w:p>
    <w:p w:rsidR="00E363B1" w:rsidRPr="00E363B1" w:rsidRDefault="00E363B1" w:rsidP="00E363B1">
      <w:pPr>
        <w:numPr>
          <w:ilvl w:val="0"/>
          <w:numId w:val="8"/>
        </w:numPr>
      </w:pPr>
      <w:r w:rsidRPr="00E363B1">
        <w:rPr>
          <w:b/>
          <w:bCs/>
        </w:rPr>
        <w:t>Augmented Reality (AR)</w:t>
      </w:r>
      <w:r w:rsidRPr="00E363B1">
        <w:t>: Overlaying virtual information on the real world, enhancing the user's perception and interaction with their environment.</w:t>
      </w:r>
    </w:p>
    <w:p w:rsidR="00E363B1" w:rsidRPr="00E363B1" w:rsidRDefault="00E363B1" w:rsidP="00E363B1">
      <w:pPr>
        <w:numPr>
          <w:ilvl w:val="0"/>
          <w:numId w:val="8"/>
        </w:numPr>
      </w:pPr>
      <w:r w:rsidRPr="00E363B1">
        <w:rPr>
          <w:b/>
          <w:bCs/>
        </w:rPr>
        <w:t>Research and Analysis</w:t>
      </w:r>
      <w:r w:rsidRPr="00E363B1">
        <w:t>: Providing detailed visual insights for various fields such as architecture, medicine, security, and more.</w:t>
      </w:r>
    </w:p>
    <w:p w:rsidR="00E363B1" w:rsidRPr="00E363B1" w:rsidRDefault="00E363B1" w:rsidP="00E363B1">
      <w:pPr>
        <w:numPr>
          <w:ilvl w:val="0"/>
          <w:numId w:val="8"/>
        </w:numPr>
      </w:pPr>
      <w:r w:rsidRPr="00E363B1">
        <w:rPr>
          <w:b/>
          <w:bCs/>
        </w:rPr>
        <w:t>Assistive Technology</w:t>
      </w:r>
      <w:r w:rsidRPr="00E363B1">
        <w:t>: Aiding individuals with visual impairments by providing enhanced visual information.</w:t>
      </w:r>
    </w:p>
    <w:p w:rsidR="00E363B1" w:rsidRPr="00E363B1" w:rsidRDefault="00E363B1" w:rsidP="00E363B1">
      <w:r w:rsidRPr="00E363B1">
        <w:t>Ethical Considerations and Compliance</w:t>
      </w:r>
    </w:p>
    <w:p w:rsidR="00E363B1" w:rsidRPr="00E363B1" w:rsidRDefault="00E363B1" w:rsidP="00E363B1">
      <w:pPr>
        <w:numPr>
          <w:ilvl w:val="0"/>
          <w:numId w:val="9"/>
        </w:numPr>
      </w:pPr>
      <w:r w:rsidRPr="00E363B1">
        <w:rPr>
          <w:b/>
          <w:bCs/>
        </w:rPr>
        <w:t>Privacy and Consent</w:t>
      </w:r>
      <w:r w:rsidRPr="00E363B1">
        <w:t>: Implementing measures to ensure that the scanning technology respects individual privacy rights and operates within legal boundaries.</w:t>
      </w:r>
    </w:p>
    <w:p w:rsidR="00E363B1" w:rsidRPr="00E363B1" w:rsidRDefault="00E363B1" w:rsidP="00E363B1">
      <w:pPr>
        <w:numPr>
          <w:ilvl w:val="0"/>
          <w:numId w:val="9"/>
        </w:numPr>
      </w:pPr>
      <w:r w:rsidRPr="00E363B1">
        <w:rPr>
          <w:b/>
          <w:bCs/>
        </w:rPr>
        <w:t>Security</w:t>
      </w:r>
      <w:r w:rsidRPr="00E363B1">
        <w:t>: Ensuring robust security protocols to prevent unauthorized access to the scanned data.</w:t>
      </w:r>
    </w:p>
    <w:p w:rsidR="00E363B1" w:rsidRPr="00E363B1" w:rsidRDefault="00E363B1" w:rsidP="00E363B1">
      <w:r w:rsidRPr="00E363B1">
        <w:t>Budget and Timeline</w:t>
      </w:r>
    </w:p>
    <w:p w:rsidR="00E363B1" w:rsidRPr="00E363B1" w:rsidRDefault="00E363B1" w:rsidP="00E363B1">
      <w:pPr>
        <w:numPr>
          <w:ilvl w:val="0"/>
          <w:numId w:val="10"/>
        </w:numPr>
      </w:pPr>
      <w:r w:rsidRPr="00E363B1">
        <w:rPr>
          <w:b/>
          <w:bCs/>
        </w:rPr>
        <w:t>Estimated Budget</w:t>
      </w:r>
      <w:r w:rsidRPr="00E363B1">
        <w:t>: $5,000,000 - $10,000,000 for initial research, development, prototyping, and testing.</w:t>
      </w:r>
    </w:p>
    <w:p w:rsidR="00E363B1" w:rsidRPr="00E363B1" w:rsidRDefault="00E363B1" w:rsidP="00E363B1">
      <w:pPr>
        <w:numPr>
          <w:ilvl w:val="0"/>
          <w:numId w:val="10"/>
        </w:numPr>
      </w:pPr>
      <w:r w:rsidRPr="00E363B1">
        <w:rPr>
          <w:b/>
          <w:bCs/>
        </w:rPr>
        <w:t>Timeline</w:t>
      </w:r>
      <w:r w:rsidRPr="00E363B1">
        <w:t>: 24 to 36 months from the project's initiation to the completion of a functional prototype.</w:t>
      </w:r>
    </w:p>
    <w:p w:rsidR="00E363B1" w:rsidRPr="00E363B1" w:rsidRDefault="00E363B1" w:rsidP="00E363B1">
      <w:r w:rsidRPr="00E363B1">
        <w:t>Conclusion</w:t>
      </w:r>
    </w:p>
    <w:p w:rsidR="00E363B1" w:rsidRPr="00E363B1" w:rsidRDefault="00E363B1" w:rsidP="00E363B1">
      <w:r w:rsidRPr="00E363B1">
        <w:t>The development of scanning contact lenses represents an exciting frontier in technology, bridging the gap between human perception and digital information. With careful planning, innovative engineering, and a strong focus on ethics and user experience, this project could redefine how we interact with the world around us.</w:t>
      </w:r>
    </w:p>
    <w:p w:rsidR="00CF3214" w:rsidRDefault="00CF3214">
      <w:bookmarkStart w:id="0" w:name="_GoBack"/>
      <w:bookmarkEnd w:id="0"/>
    </w:p>
    <w:sectPr w:rsidR="00CF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04C"/>
    <w:multiLevelType w:val="multilevel"/>
    <w:tmpl w:val="2A1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8B3E57"/>
    <w:multiLevelType w:val="multilevel"/>
    <w:tmpl w:val="AB5C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E56A50"/>
    <w:multiLevelType w:val="multilevel"/>
    <w:tmpl w:val="7C5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DF027F"/>
    <w:multiLevelType w:val="multilevel"/>
    <w:tmpl w:val="D10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507F06"/>
    <w:multiLevelType w:val="multilevel"/>
    <w:tmpl w:val="B9E4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59015A"/>
    <w:multiLevelType w:val="multilevel"/>
    <w:tmpl w:val="052E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B01321"/>
    <w:multiLevelType w:val="multilevel"/>
    <w:tmpl w:val="1AF2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86DEC"/>
    <w:multiLevelType w:val="multilevel"/>
    <w:tmpl w:val="990A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6671A6"/>
    <w:multiLevelType w:val="multilevel"/>
    <w:tmpl w:val="954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84B4F"/>
    <w:multiLevelType w:val="multilevel"/>
    <w:tmpl w:val="92B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B1"/>
    <w:rsid w:val="00CF3214"/>
    <w:rsid w:val="00E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6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36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63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363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6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36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63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363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2023-08-10T18:43:00Z</dcterms:created>
  <dcterms:modified xsi:type="dcterms:W3CDTF">2023-08-10T19:00:00Z</dcterms:modified>
</cp:coreProperties>
</file>