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6A" w:rsidRPr="001C656A" w:rsidRDefault="001C656A" w:rsidP="001C656A">
      <w:pPr>
        <w:rPr>
          <w:b/>
          <w:bCs/>
        </w:rPr>
      </w:pPr>
      <w:r w:rsidRPr="001C656A">
        <w:rPr>
          <w:b/>
          <w:bCs/>
        </w:rPr>
        <w:t>Proposal for Transforming Trash into Jewelry</w:t>
      </w:r>
    </w:p>
    <w:p w:rsidR="001C656A" w:rsidRPr="001C656A" w:rsidRDefault="001C656A" w:rsidP="001C656A">
      <w:r w:rsidRPr="001C656A">
        <w:t>Introduction</w:t>
      </w:r>
    </w:p>
    <w:p w:rsidR="001C656A" w:rsidRPr="001C656A" w:rsidRDefault="001C656A" w:rsidP="001C656A">
      <w:r w:rsidRPr="001C656A">
        <w:t xml:space="preserve">In our rapidly consuming world, the recycling and </w:t>
      </w:r>
      <w:proofErr w:type="spellStart"/>
      <w:r w:rsidRPr="001C656A">
        <w:t>upcycling</w:t>
      </w:r>
      <w:proofErr w:type="spellEnd"/>
      <w:r w:rsidRPr="001C656A">
        <w:t xml:space="preserve"> of waste materials are crucial for environmental sustainability. This proposal introduces an innovative project to transform discarded materials into unique and artistic jewelry, bridging the gap between environmental responsibility and fashion.</w:t>
      </w:r>
    </w:p>
    <w:p w:rsidR="001C656A" w:rsidRPr="001C656A" w:rsidRDefault="001C656A" w:rsidP="001C656A">
      <w:r w:rsidRPr="001C656A">
        <w:t>Objective</w:t>
      </w:r>
    </w:p>
    <w:p w:rsidR="001C656A" w:rsidRPr="001C656A" w:rsidRDefault="001C656A" w:rsidP="001C656A">
      <w:pPr>
        <w:numPr>
          <w:ilvl w:val="0"/>
          <w:numId w:val="1"/>
        </w:numPr>
      </w:pPr>
      <w:r w:rsidRPr="001C656A">
        <w:rPr>
          <w:b/>
          <w:bCs/>
        </w:rPr>
        <w:t>Trash Collection</w:t>
      </w:r>
      <w:r w:rsidRPr="001C656A">
        <w:t>: Identifying and sourcing recyclable and reusable materials that could be repurposed into jewelry.</w:t>
      </w:r>
    </w:p>
    <w:p w:rsidR="001C656A" w:rsidRPr="001C656A" w:rsidRDefault="001C656A" w:rsidP="001C656A">
      <w:pPr>
        <w:numPr>
          <w:ilvl w:val="0"/>
          <w:numId w:val="1"/>
        </w:numPr>
      </w:pPr>
      <w:r w:rsidRPr="001C656A">
        <w:rPr>
          <w:b/>
          <w:bCs/>
        </w:rPr>
        <w:t>Design and Creation</w:t>
      </w:r>
      <w:r w:rsidRPr="001C656A">
        <w:t>: Collaborating with artists, designers, and craftsmen to create visually appealing and unique jewelry pieces.</w:t>
      </w:r>
    </w:p>
    <w:p w:rsidR="001C656A" w:rsidRPr="001C656A" w:rsidRDefault="001C656A" w:rsidP="001C656A">
      <w:pPr>
        <w:numPr>
          <w:ilvl w:val="0"/>
          <w:numId w:val="1"/>
        </w:numPr>
      </w:pPr>
      <w:r w:rsidRPr="001C656A">
        <w:rPr>
          <w:b/>
          <w:bCs/>
        </w:rPr>
        <w:t>Promotion of Sustainable Fashion</w:t>
      </w:r>
      <w:r w:rsidRPr="001C656A">
        <w:t>: Building awareness about sustainable fashion and encouraging the adoption of recycled products.</w:t>
      </w:r>
    </w:p>
    <w:p w:rsidR="001C656A" w:rsidRPr="001C656A" w:rsidRDefault="001C656A" w:rsidP="001C656A">
      <w:r w:rsidRPr="001C656A">
        <w:t>Project Details</w:t>
      </w:r>
    </w:p>
    <w:p w:rsidR="001C656A" w:rsidRPr="001C656A" w:rsidRDefault="001C656A" w:rsidP="001C656A">
      <w:pPr>
        <w:numPr>
          <w:ilvl w:val="0"/>
          <w:numId w:val="2"/>
        </w:numPr>
      </w:pPr>
      <w:r w:rsidRPr="001C656A">
        <w:rPr>
          <w:b/>
          <w:bCs/>
        </w:rPr>
        <w:t>Material Sourcing</w:t>
      </w:r>
      <w:r w:rsidRPr="001C656A">
        <w:t>:</w:t>
      </w:r>
    </w:p>
    <w:p w:rsidR="001C656A" w:rsidRPr="001C656A" w:rsidRDefault="001C656A" w:rsidP="001C656A">
      <w:pPr>
        <w:numPr>
          <w:ilvl w:val="1"/>
          <w:numId w:val="2"/>
        </w:numPr>
      </w:pPr>
      <w:r w:rsidRPr="001C656A">
        <w:t>Collection of waste materials such as glass, plastics, metals, textiles, and other recyclables.</w:t>
      </w:r>
    </w:p>
    <w:p w:rsidR="001C656A" w:rsidRPr="001C656A" w:rsidRDefault="001C656A" w:rsidP="001C656A">
      <w:pPr>
        <w:numPr>
          <w:ilvl w:val="1"/>
          <w:numId w:val="2"/>
        </w:numPr>
      </w:pPr>
      <w:r w:rsidRPr="001C656A">
        <w:t>Collaboration with local waste management facilities, community organizations, and volunteers for sourcing.</w:t>
      </w:r>
    </w:p>
    <w:p w:rsidR="001C656A" w:rsidRPr="001C656A" w:rsidRDefault="001C656A" w:rsidP="001C656A">
      <w:pPr>
        <w:numPr>
          <w:ilvl w:val="0"/>
          <w:numId w:val="2"/>
        </w:numPr>
      </w:pPr>
      <w:r w:rsidRPr="001C656A">
        <w:rPr>
          <w:b/>
          <w:bCs/>
        </w:rPr>
        <w:t>Design and Production</w:t>
      </w:r>
      <w:r w:rsidRPr="001C656A">
        <w:t>:</w:t>
      </w:r>
    </w:p>
    <w:p w:rsidR="001C656A" w:rsidRPr="001C656A" w:rsidRDefault="001C656A" w:rsidP="001C656A">
      <w:pPr>
        <w:numPr>
          <w:ilvl w:val="1"/>
          <w:numId w:val="2"/>
        </w:numPr>
      </w:pPr>
      <w:r w:rsidRPr="001C656A">
        <w:t>Establishing a creative studio equipped with tools and machinery to convert trash into jewelry.</w:t>
      </w:r>
    </w:p>
    <w:p w:rsidR="001C656A" w:rsidRPr="001C656A" w:rsidRDefault="001C656A" w:rsidP="001C656A">
      <w:pPr>
        <w:numPr>
          <w:ilvl w:val="1"/>
          <w:numId w:val="2"/>
        </w:numPr>
      </w:pPr>
      <w:r w:rsidRPr="001C656A">
        <w:t>Engaging with local artisans, designers, and sustainability enthusiasts to bring innovative designs to life.</w:t>
      </w:r>
    </w:p>
    <w:p w:rsidR="001C656A" w:rsidRPr="001C656A" w:rsidRDefault="001C656A" w:rsidP="001C656A">
      <w:pPr>
        <w:numPr>
          <w:ilvl w:val="0"/>
          <w:numId w:val="2"/>
        </w:numPr>
      </w:pPr>
      <w:r w:rsidRPr="001C656A">
        <w:rPr>
          <w:b/>
          <w:bCs/>
        </w:rPr>
        <w:t>Quality Assurance</w:t>
      </w:r>
      <w:r w:rsidRPr="001C656A">
        <w:t>:</w:t>
      </w:r>
    </w:p>
    <w:p w:rsidR="001C656A" w:rsidRPr="001C656A" w:rsidRDefault="001C656A" w:rsidP="001C656A">
      <w:pPr>
        <w:numPr>
          <w:ilvl w:val="1"/>
          <w:numId w:val="2"/>
        </w:numPr>
      </w:pPr>
      <w:r w:rsidRPr="001C656A">
        <w:t>Implementing quality control measures to ensure that the jewelry meets safety and durability standards.</w:t>
      </w:r>
    </w:p>
    <w:p w:rsidR="001C656A" w:rsidRPr="001C656A" w:rsidRDefault="001C656A" w:rsidP="001C656A">
      <w:pPr>
        <w:numPr>
          <w:ilvl w:val="0"/>
          <w:numId w:val="2"/>
        </w:numPr>
      </w:pPr>
      <w:r w:rsidRPr="001C656A">
        <w:rPr>
          <w:b/>
          <w:bCs/>
        </w:rPr>
        <w:t>Marketing and Sales</w:t>
      </w:r>
      <w:r w:rsidRPr="001C656A">
        <w:t>:</w:t>
      </w:r>
    </w:p>
    <w:p w:rsidR="001C656A" w:rsidRPr="001C656A" w:rsidRDefault="001C656A" w:rsidP="001C656A">
      <w:pPr>
        <w:numPr>
          <w:ilvl w:val="1"/>
          <w:numId w:val="2"/>
        </w:numPr>
      </w:pPr>
      <w:r w:rsidRPr="001C656A">
        <w:t>Creating a brand that emphasizes the environmental and artistic value of the jewelry.</w:t>
      </w:r>
    </w:p>
    <w:p w:rsidR="001C656A" w:rsidRPr="001C656A" w:rsidRDefault="001C656A" w:rsidP="001C656A">
      <w:pPr>
        <w:numPr>
          <w:ilvl w:val="1"/>
          <w:numId w:val="2"/>
        </w:numPr>
      </w:pPr>
      <w:r w:rsidRPr="001C656A">
        <w:lastRenderedPageBreak/>
        <w:t>Utilizing online platforms, local boutiques, and eco-friendly events to promote and sell the products.</w:t>
      </w:r>
    </w:p>
    <w:p w:rsidR="001C656A" w:rsidRPr="001C656A" w:rsidRDefault="001C656A" w:rsidP="001C656A">
      <w:pPr>
        <w:numPr>
          <w:ilvl w:val="0"/>
          <w:numId w:val="2"/>
        </w:numPr>
      </w:pPr>
      <w:r w:rsidRPr="001C656A">
        <w:rPr>
          <w:b/>
          <w:bCs/>
        </w:rPr>
        <w:t>Educational Outreach</w:t>
      </w:r>
      <w:r w:rsidRPr="001C656A">
        <w:t>:</w:t>
      </w:r>
    </w:p>
    <w:p w:rsidR="001C656A" w:rsidRPr="001C656A" w:rsidRDefault="001C656A" w:rsidP="001C656A">
      <w:pPr>
        <w:numPr>
          <w:ilvl w:val="1"/>
          <w:numId w:val="2"/>
        </w:numPr>
      </w:pPr>
      <w:r w:rsidRPr="001C656A">
        <w:t>Organizing workshops, exhibitions, and community events to educate the public about the importance of recycling and sustainable fashion.</w:t>
      </w:r>
    </w:p>
    <w:p w:rsidR="001C656A" w:rsidRPr="001C656A" w:rsidRDefault="001C656A" w:rsidP="001C656A">
      <w:r w:rsidRPr="001C656A">
        <w:t>Budget and Timeline</w:t>
      </w:r>
    </w:p>
    <w:p w:rsidR="001C656A" w:rsidRPr="001C656A" w:rsidRDefault="001C656A" w:rsidP="001C656A">
      <w:pPr>
        <w:numPr>
          <w:ilvl w:val="0"/>
          <w:numId w:val="3"/>
        </w:numPr>
      </w:pPr>
      <w:r w:rsidRPr="001C656A">
        <w:rPr>
          <w:b/>
          <w:bCs/>
        </w:rPr>
        <w:t>Estimated Budget</w:t>
      </w:r>
      <w:r w:rsidRPr="001C656A">
        <w:t>: $100,000 - $150,000 for the initial setup, production, marketing, and outreach.</w:t>
      </w:r>
    </w:p>
    <w:p w:rsidR="001C656A" w:rsidRPr="001C656A" w:rsidRDefault="001C656A" w:rsidP="001C656A">
      <w:pPr>
        <w:numPr>
          <w:ilvl w:val="0"/>
          <w:numId w:val="3"/>
        </w:numPr>
      </w:pPr>
      <w:r w:rsidRPr="001C656A">
        <w:rPr>
          <w:b/>
          <w:bCs/>
        </w:rPr>
        <w:t>Timeline</w:t>
      </w:r>
      <w:r w:rsidRPr="001C656A">
        <w:t>: 12 to 18 months from project initiation to full-scale production and market launch.</w:t>
      </w:r>
    </w:p>
    <w:p w:rsidR="001C656A" w:rsidRPr="001C656A" w:rsidRDefault="001C656A" w:rsidP="001C656A">
      <w:r w:rsidRPr="001C656A">
        <w:t>Potential Impact</w:t>
      </w:r>
    </w:p>
    <w:p w:rsidR="001C656A" w:rsidRPr="001C656A" w:rsidRDefault="001C656A" w:rsidP="001C656A">
      <w:pPr>
        <w:numPr>
          <w:ilvl w:val="0"/>
          <w:numId w:val="4"/>
        </w:numPr>
      </w:pPr>
      <w:r w:rsidRPr="001C656A">
        <w:rPr>
          <w:b/>
          <w:bCs/>
        </w:rPr>
        <w:t>Environmental Benefits</w:t>
      </w:r>
      <w:r w:rsidRPr="001C656A">
        <w:t>: Reduction of waste in landfills and promotion of recycling.</w:t>
      </w:r>
    </w:p>
    <w:p w:rsidR="001C656A" w:rsidRPr="001C656A" w:rsidRDefault="001C656A" w:rsidP="001C656A">
      <w:pPr>
        <w:numPr>
          <w:ilvl w:val="0"/>
          <w:numId w:val="4"/>
        </w:numPr>
      </w:pPr>
      <w:r w:rsidRPr="001C656A">
        <w:rPr>
          <w:b/>
          <w:bCs/>
        </w:rPr>
        <w:t>Economic Opportunities</w:t>
      </w:r>
      <w:r w:rsidRPr="001C656A">
        <w:t>: Creation of local jobs and support for local artisans.</w:t>
      </w:r>
    </w:p>
    <w:p w:rsidR="001C656A" w:rsidRPr="001C656A" w:rsidRDefault="001C656A" w:rsidP="001C656A">
      <w:pPr>
        <w:numPr>
          <w:ilvl w:val="0"/>
          <w:numId w:val="4"/>
        </w:numPr>
      </w:pPr>
      <w:r w:rsidRPr="001C656A">
        <w:rPr>
          <w:b/>
          <w:bCs/>
        </w:rPr>
        <w:t>Social Awareness</w:t>
      </w:r>
      <w:r w:rsidRPr="001C656A">
        <w:t>: Fostering a community-focused approach to sustainable living and fashion.</w:t>
      </w:r>
    </w:p>
    <w:p w:rsidR="001C656A" w:rsidRPr="001C656A" w:rsidRDefault="001C656A" w:rsidP="001C656A">
      <w:r w:rsidRPr="001C656A">
        <w:t>Conclusion</w:t>
      </w:r>
    </w:p>
    <w:p w:rsidR="001C656A" w:rsidRPr="001C656A" w:rsidRDefault="001C656A" w:rsidP="001C656A">
      <w:r w:rsidRPr="001C656A">
        <w:t>This project presents an exciting opportunity to convert trash into beautiful jewelry, contributing to environmental sustainability while promoting local craftsmanship and eco-friendly fashion. By aligning creative minds, sustainable practices, and community engagement, we can transform waste into wearable art and inspire a more conscious approach to consumption.</w:t>
      </w:r>
    </w:p>
    <w:p w:rsidR="001C656A" w:rsidRPr="001C656A" w:rsidRDefault="001C656A" w:rsidP="001C656A">
      <w:r w:rsidRPr="001C656A">
        <w:t>We invite partnerships, support, and collaboration to bring this vision to reality and look forward to further discussions on the implementation of this innovative project.</w:t>
      </w:r>
    </w:p>
    <w:p w:rsidR="00CF3214" w:rsidRDefault="00CF3214">
      <w:bookmarkStart w:id="0" w:name="_GoBack"/>
      <w:bookmarkEnd w:id="0"/>
    </w:p>
    <w:sectPr w:rsidR="00CF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3144"/>
    <w:multiLevelType w:val="multilevel"/>
    <w:tmpl w:val="90A0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3529F"/>
    <w:multiLevelType w:val="multilevel"/>
    <w:tmpl w:val="B8B8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3018BE"/>
    <w:multiLevelType w:val="multilevel"/>
    <w:tmpl w:val="B9C0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42AA9"/>
    <w:multiLevelType w:val="multilevel"/>
    <w:tmpl w:val="7D4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6A"/>
    <w:rsid w:val="001C656A"/>
    <w:rsid w:val="00C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2023-08-10T18:38:00Z</dcterms:created>
  <dcterms:modified xsi:type="dcterms:W3CDTF">2023-08-10T18:40:00Z</dcterms:modified>
</cp:coreProperties>
</file>